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43" w:rsidRDefault="00605C43" w:rsidP="00605C4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605C43" w:rsidRPr="009F0691" w:rsidRDefault="00605C43" w:rsidP="00605C4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9F0691" w:rsidRPr="009F0691">
        <w:rPr>
          <w:rFonts w:ascii="Times New Roman" w:hAnsi="Times New Roman"/>
          <w:b/>
          <w:sz w:val="28"/>
          <w:szCs w:val="28"/>
          <w:lang w:val="kk-KZ"/>
        </w:rPr>
        <w:t>Базалық шетел тілі</w:t>
      </w:r>
      <w:r w:rsidRPr="009F0691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605C43" w:rsidRDefault="00605C43" w:rsidP="00605C4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9F0691" w:rsidRPr="00EF49CB">
        <w:rPr>
          <w:rFonts w:ascii="Times New Roman" w:hAnsi="Times New Roman"/>
          <w:sz w:val="28"/>
          <w:szCs w:val="28"/>
          <w:lang w:val="kk-KZ" w:eastAsia="ru-RU"/>
        </w:rPr>
        <w:t>Шетел филологиясы</w:t>
      </w:r>
      <w:r>
        <w:rPr>
          <w:rFonts w:ascii="Times New Roman" w:hAnsi="Times New Roman"/>
          <w:sz w:val="28"/>
          <w:szCs w:val="28"/>
          <w:lang w:val="kk-KZ"/>
        </w:rPr>
        <w:t xml:space="preserve">», </w:t>
      </w:r>
      <w:r w:rsidR="009F0691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1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курс, </w:t>
      </w:r>
      <w:r w:rsidR="009F0691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2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605C43" w:rsidRDefault="00605C43" w:rsidP="00605C43">
      <w:pPr>
        <w:spacing w:after="0"/>
        <w:ind w:firstLine="567"/>
        <w:jc w:val="center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50672B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5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0672B">
        <w:rPr>
          <w:rFonts w:ascii="Times New Roman" w:eastAsiaTheme="minorEastAsia" w:hAnsi="Times New Roman"/>
          <w:sz w:val="28"/>
          <w:szCs w:val="28"/>
          <w:lang w:val="kk-KZ" w:eastAsia="zh-CN"/>
        </w:rPr>
        <w:t>Науырз</w:t>
      </w:r>
      <w:r w:rsidR="009F0691">
        <w:rPr>
          <w:rFonts w:ascii="Times New Roman" w:hAnsi="Times New Roman"/>
          <w:sz w:val="28"/>
          <w:szCs w:val="28"/>
          <w:lang w:val="kk-KZ"/>
        </w:rPr>
        <w:t xml:space="preserve"> 10 Науырз арасы  201</w:t>
      </w:r>
      <w:r w:rsidR="009F0691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9</w:t>
      </w:r>
      <w:bookmarkStart w:id="0" w:name="_GoBack"/>
      <w:bookmarkEnd w:id="0"/>
      <w:r w:rsidRPr="0050672B">
        <w:rPr>
          <w:rFonts w:ascii="Times New Roman" w:hAnsi="Times New Roman"/>
          <w:sz w:val="28"/>
          <w:szCs w:val="28"/>
          <w:lang w:val="kk-KZ"/>
        </w:rPr>
        <w:t>жыл</w:t>
      </w:r>
    </w:p>
    <w:p w:rsidR="00605C43" w:rsidRDefault="00605C43" w:rsidP="00605C43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605C43" w:rsidRDefault="00605C43" w:rsidP="007E655B">
      <w:p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Балдық бағалау</w:t>
      </w:r>
    </w:p>
    <w:p w:rsidR="00605C43" w:rsidRPr="00517B57" w:rsidRDefault="00605C43" w:rsidP="00605C43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30 бал</w:t>
      </w:r>
    </w:p>
    <w:p w:rsidR="00605C43" w:rsidRPr="00517B57" w:rsidRDefault="00605C43" w:rsidP="00605C43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 30 бал</w:t>
      </w:r>
    </w:p>
    <w:p w:rsidR="00605C43" w:rsidRPr="00517B57" w:rsidRDefault="00605C43" w:rsidP="00605C43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40  бал</w:t>
      </w:r>
    </w:p>
    <w:p w:rsidR="00605C43" w:rsidRDefault="00605C43" w:rsidP="00605C43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05C43" w:rsidRPr="00F85B18" w:rsidRDefault="00605C43" w:rsidP="00605C43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/>
        </w:rPr>
      </w:pPr>
      <w:r w:rsidRPr="00517B57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F85B18">
        <w:rPr>
          <w:rFonts w:ascii="Times New Roman" w:hAnsi="Times New Roman"/>
          <w:b/>
          <w:sz w:val="32"/>
          <w:szCs w:val="32"/>
          <w:lang w:val="kk-KZ"/>
        </w:rPr>
        <w:t xml:space="preserve">. </w:t>
      </w:r>
      <w:r w:rsidRPr="00F85B18">
        <w:rPr>
          <w:rFonts w:ascii="Times New Roman" w:hAnsi="Times New Roman"/>
          <w:b/>
          <w:sz w:val="28"/>
          <w:szCs w:val="28"/>
          <w:lang w:val="kk-KZ"/>
        </w:rPr>
        <w:t>Өткізу формасы:</w:t>
      </w:r>
      <w:r w:rsidRPr="00F85B18">
        <w:rPr>
          <w:rFonts w:ascii="Times New Roman" w:hAnsi="Times New Roman"/>
          <w:sz w:val="32"/>
          <w:szCs w:val="32"/>
          <w:lang w:val="kk-KZ"/>
        </w:rPr>
        <w:t xml:space="preserve"> (</w:t>
      </w:r>
      <w:r w:rsidR="007E655B">
        <w:rPr>
          <w:rFonts w:ascii="Times New Roman" w:eastAsiaTheme="minorEastAsia" w:hAnsi="Times New Roman"/>
          <w:sz w:val="32"/>
          <w:szCs w:val="32"/>
          <w:lang w:val="kk-KZ" w:eastAsia="zh-CN"/>
        </w:rPr>
        <w:t>Жазб</w:t>
      </w:r>
      <w:r w:rsidR="007E655B">
        <w:rPr>
          <w:rFonts w:ascii="Times New Roman" w:hAnsi="Times New Roman"/>
          <w:sz w:val="32"/>
          <w:szCs w:val="32"/>
          <w:lang w:val="kk-KZ"/>
        </w:rPr>
        <w:t>а</w:t>
      </w:r>
      <w:r w:rsidRPr="00F85B18">
        <w:rPr>
          <w:rFonts w:ascii="Times New Roman" w:hAnsi="Times New Roman"/>
          <w:sz w:val="32"/>
          <w:szCs w:val="32"/>
          <w:lang w:val="kk-KZ"/>
        </w:rPr>
        <w:t>ша)</w:t>
      </w:r>
    </w:p>
    <w:p w:rsidR="00605C43" w:rsidRPr="0091195F" w:rsidRDefault="00605C43" w:rsidP="00605C4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17B57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85B18">
        <w:rPr>
          <w:rFonts w:ascii="Times New Roman" w:hAnsi="Times New Roman"/>
          <w:b/>
          <w:sz w:val="28"/>
          <w:szCs w:val="28"/>
          <w:lang w:val="kk-KZ"/>
        </w:rPr>
        <w:t>Сұрақтар: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E655B" w:rsidRPr="007E655B" w:rsidRDefault="007E655B" w:rsidP="007E655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SimSun" w:hAnsi="Times New Roman"/>
          <w:sz w:val="32"/>
          <w:szCs w:val="32"/>
          <w:lang w:val="kk-KZ" w:eastAsia="zh-CN"/>
        </w:rPr>
      </w:pP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>Берілген сөздерден сөйлем құраңдар</w:t>
      </w:r>
    </w:p>
    <w:p w:rsidR="007E655B" w:rsidRPr="007E655B" w:rsidRDefault="005C6776" w:rsidP="007E655B">
      <w:pPr>
        <w:spacing w:after="0"/>
        <w:ind w:left="142"/>
        <w:jc w:val="both"/>
        <w:rPr>
          <w:rFonts w:ascii="Times New Roman" w:eastAsia="SimSun" w:hAnsi="Times New Roman"/>
          <w:sz w:val="32"/>
          <w:szCs w:val="32"/>
          <w:lang w:val="kk-KZ" w:eastAsia="zh-CN"/>
        </w:rPr>
      </w:pPr>
      <w:r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</w:t>
      </w:r>
      <w:r w:rsidR="007E655B"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(1)   </w:t>
      </w:r>
      <w:r w:rsidR="007E655B"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几点</w:t>
      </w:r>
      <w:r w:rsidR="007E655B"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   </w:t>
      </w:r>
      <w:r w:rsidR="007E655B"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你</w:t>
      </w:r>
      <w:r w:rsidR="007E655B"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 </w:t>
      </w:r>
      <w:r w:rsidR="007E655B"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做</w:t>
      </w:r>
      <w:r w:rsidR="007E655B"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 </w:t>
      </w:r>
      <w:r w:rsidR="007E655B"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作业</w:t>
      </w:r>
      <w:r w:rsidR="007E655B"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</w:t>
      </w:r>
    </w:p>
    <w:p w:rsidR="007E655B" w:rsidRPr="007E655B" w:rsidRDefault="007E655B" w:rsidP="007E655B">
      <w:pPr>
        <w:pStyle w:val="a3"/>
        <w:spacing w:after="0"/>
        <w:ind w:left="502"/>
        <w:jc w:val="both"/>
        <w:rPr>
          <w:rFonts w:ascii="Times New Roman" w:eastAsia="SimSun" w:hAnsi="Times New Roman"/>
          <w:sz w:val="32"/>
          <w:szCs w:val="32"/>
          <w:lang w:val="kk-KZ" w:eastAsia="zh-CN"/>
        </w:rPr>
      </w:pP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(2)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八点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吃饭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我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每天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</w:t>
      </w:r>
    </w:p>
    <w:p w:rsidR="007E655B" w:rsidRPr="007E655B" w:rsidRDefault="007E655B" w:rsidP="007E655B">
      <w:pPr>
        <w:pStyle w:val="a3"/>
        <w:spacing w:after="0"/>
        <w:ind w:left="502"/>
        <w:jc w:val="both"/>
        <w:rPr>
          <w:rFonts w:ascii="Times New Roman" w:eastAsia="SimSun" w:hAnsi="Times New Roman"/>
          <w:sz w:val="32"/>
          <w:szCs w:val="32"/>
          <w:lang w:val="kk-KZ" w:eastAsia="zh-CN"/>
        </w:rPr>
      </w:pP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(3)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爸爸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你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回家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几点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</w:t>
      </w:r>
    </w:p>
    <w:p w:rsidR="00605C43" w:rsidRPr="001C6038" w:rsidRDefault="007E655B" w:rsidP="007E655B">
      <w:pPr>
        <w:pStyle w:val="a3"/>
        <w:spacing w:after="0"/>
        <w:ind w:left="502"/>
        <w:jc w:val="both"/>
        <w:rPr>
          <w:rFonts w:ascii="Times New Roman" w:hAnsi="Times New Roman"/>
          <w:sz w:val="32"/>
          <w:szCs w:val="32"/>
          <w:lang w:val="kk-KZ" w:eastAsia="zh-CN"/>
        </w:rPr>
      </w:pP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(4)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他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上课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明天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三点</w:t>
      </w:r>
      <w:r w:rsidRPr="007E655B">
        <w:rPr>
          <w:rFonts w:ascii="Times New Roman" w:eastAsia="SimSun" w:hAnsi="Times New Roman"/>
          <w:sz w:val="32"/>
          <w:szCs w:val="32"/>
          <w:lang w:val="kk-KZ" w:eastAsia="zh-CN"/>
        </w:rPr>
        <w:t xml:space="preserve">    </w:t>
      </w:r>
      <w:r w:rsidRPr="007E655B">
        <w:rPr>
          <w:rFonts w:ascii="Times New Roman" w:eastAsia="SimSun" w:hAnsi="Times New Roman" w:cs="SimSun" w:hint="eastAsia"/>
          <w:sz w:val="32"/>
          <w:szCs w:val="32"/>
          <w:lang w:val="kk-KZ" w:eastAsia="zh-CN"/>
        </w:rPr>
        <w:t>下午</w:t>
      </w:r>
    </w:p>
    <w:p w:rsidR="007E655B" w:rsidRPr="007E655B" w:rsidRDefault="007E655B" w:rsidP="007E655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>Берілген сөйлемдерді болымсыз сөйлем мен сұраулы сөйлемге өзгертіп жазыңз.</w:t>
      </w:r>
    </w:p>
    <w:p w:rsidR="007E655B" w:rsidRPr="007E655B" w:rsidRDefault="007E655B" w:rsidP="007E655B">
      <w:pPr>
        <w:pStyle w:val="a3"/>
        <w:spacing w:after="0"/>
        <w:ind w:left="502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(1)   </w:t>
      </w:r>
      <w:r w:rsidRPr="007E655B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加依娜是美国人。</w:t>
      </w: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>--------------------------</w:t>
      </w:r>
      <w:r w:rsidRPr="007E655B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。</w:t>
      </w: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>---------------------------------------</w:t>
      </w:r>
      <w:r w:rsidRPr="007E655B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？</w:t>
      </w:r>
    </w:p>
    <w:p w:rsidR="007E655B" w:rsidRPr="007E655B" w:rsidRDefault="007E655B" w:rsidP="007E655B">
      <w:pPr>
        <w:pStyle w:val="a3"/>
        <w:spacing w:after="0"/>
        <w:ind w:left="502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(2)  </w:t>
      </w:r>
      <w:r w:rsidRPr="007E655B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我叫哈依沙尔</w:t>
      </w: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 </w:t>
      </w:r>
      <w:r w:rsidRPr="007E655B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。</w:t>
      </w: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>-------------------------------</w:t>
      </w:r>
      <w:r w:rsidRPr="007E655B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。</w:t>
      </w:r>
      <w:r>
        <w:rPr>
          <w:rFonts w:ascii="Times New Roman" w:eastAsiaTheme="minorEastAsia" w:hAnsi="Times New Roman"/>
          <w:sz w:val="32"/>
          <w:szCs w:val="32"/>
          <w:lang w:val="kk-KZ" w:eastAsia="zh-CN"/>
        </w:rPr>
        <w:t>---------------------</w:t>
      </w: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>----------------</w:t>
      </w:r>
      <w:r w:rsidRPr="007E655B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？</w:t>
      </w:r>
    </w:p>
    <w:p w:rsidR="007E655B" w:rsidRPr="007E655B" w:rsidRDefault="007E655B" w:rsidP="007E655B">
      <w:pPr>
        <w:pStyle w:val="a3"/>
        <w:spacing w:after="0"/>
        <w:ind w:left="502"/>
        <w:jc w:val="both"/>
        <w:rPr>
          <w:rFonts w:ascii="Times New Roman" w:hAnsi="Times New Roman"/>
          <w:sz w:val="32"/>
          <w:szCs w:val="32"/>
          <w:lang w:val="kk-KZ" w:eastAsia="zh-CN"/>
        </w:rPr>
      </w:pP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(3)   </w:t>
      </w:r>
      <w:r w:rsidRPr="007E655B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他会说法语。</w:t>
      </w: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 ----------------------------------</w:t>
      </w:r>
      <w:r w:rsidRPr="007E655B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。</w:t>
      </w:r>
      <w:r w:rsidRPr="007E655B">
        <w:rPr>
          <w:rFonts w:ascii="Times New Roman" w:eastAsiaTheme="minorEastAsia" w:hAnsi="Times New Roman"/>
          <w:sz w:val="32"/>
          <w:szCs w:val="32"/>
          <w:lang w:val="kk-KZ" w:eastAsia="zh-CN"/>
        </w:rPr>
        <w:t>--------------------------------------?</w:t>
      </w:r>
    </w:p>
    <w:p w:rsidR="007E655B" w:rsidRPr="001C6038" w:rsidRDefault="007E655B" w:rsidP="007E655B">
      <w:pPr>
        <w:pStyle w:val="a3"/>
        <w:spacing w:after="0"/>
        <w:ind w:left="502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>
        <w:rPr>
          <w:rFonts w:ascii="Times New Roman" w:eastAsiaTheme="minorEastAsia" w:hAnsi="Times New Roman" w:hint="eastAsia"/>
          <w:sz w:val="32"/>
          <w:szCs w:val="32"/>
          <w:lang w:val="kk-KZ" w:eastAsia="zh-CN"/>
        </w:rPr>
        <w:t>3.</w:t>
      </w:r>
    </w:p>
    <w:tbl>
      <w:tblPr>
        <w:tblW w:w="0" w:type="auto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7E655B" w:rsidRPr="007E655B" w:rsidTr="007E655B">
        <w:trPr>
          <w:tblCellSpacing w:w="0" w:type="dxa"/>
        </w:trPr>
        <w:tc>
          <w:tcPr>
            <w:tcW w:w="6804" w:type="dxa"/>
            <w:vAlign w:val="center"/>
            <w:hideMark/>
          </w:tcPr>
          <w:p w:rsidR="007E655B" w:rsidRPr="007E655B" w:rsidRDefault="007E655B" w:rsidP="007E6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E655B">
              <w:rPr>
                <w:rFonts w:ascii="MS Mincho" w:eastAsia="MS Mincho" w:hAnsi="MS Mincho" w:cs="MS Mincho"/>
                <w:sz w:val="24"/>
                <w:szCs w:val="24"/>
                <w:lang w:eastAsia="zh-CN"/>
              </w:rPr>
              <w:t>写一封信</w:t>
            </w:r>
            <w:r w:rsidRPr="007E655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  </w:t>
            </w:r>
            <w:proofErr w:type="spellStart"/>
            <w:r w:rsidRPr="007E655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тақырыбында</w:t>
            </w:r>
            <w:proofErr w:type="spellEnd"/>
            <w:r w:rsidRPr="007E655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  </w:t>
            </w:r>
            <w:proofErr w:type="spellStart"/>
            <w:r w:rsidRPr="007E655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шығарма</w:t>
            </w:r>
            <w:proofErr w:type="spellEnd"/>
            <w:r w:rsidRPr="007E655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E655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жаз</w:t>
            </w:r>
            <w:proofErr w:type="spellEnd"/>
            <w:r w:rsidRPr="007E655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  <w:p w:rsidR="007E655B" w:rsidRPr="007E655B" w:rsidRDefault="007E655B" w:rsidP="007E6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E655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 </w:t>
            </w:r>
          </w:p>
          <w:p w:rsidR="007E655B" w:rsidRPr="007E655B" w:rsidRDefault="007E655B" w:rsidP="007E655B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655B" w:rsidRPr="007E655B" w:rsidTr="007E655B">
        <w:trPr>
          <w:tblCellSpacing w:w="0" w:type="dxa"/>
        </w:trPr>
        <w:tc>
          <w:tcPr>
            <w:tcW w:w="6804" w:type="dxa"/>
            <w:vAlign w:val="center"/>
            <w:hideMark/>
          </w:tcPr>
          <w:p w:rsidR="007E655B" w:rsidRPr="007E655B" w:rsidRDefault="007E655B" w:rsidP="007E6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605C43" w:rsidRPr="00EB4AA8" w:rsidRDefault="00605C43" w:rsidP="00605C43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605C43" w:rsidRPr="00EB4AA8" w:rsidRDefault="00605C43" w:rsidP="00605C43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605C43" w:rsidRPr="00EB4AA8" w:rsidRDefault="00605C43" w:rsidP="00605C43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4</w:t>
      </w:r>
      <w:r w:rsidRPr="00EB4AA8">
        <w:rPr>
          <w:rFonts w:ascii="Times New Roman" w:hAnsi="Times New Roman"/>
          <w:b/>
          <w:sz w:val="32"/>
          <w:szCs w:val="32"/>
          <w:u w:val="single"/>
          <w:lang w:val="kk-KZ"/>
        </w:rPr>
        <w:t xml:space="preserve"> Әдістемелік нұсқаулар:</w:t>
      </w:r>
    </w:p>
    <w:p w:rsidR="00605C43" w:rsidRPr="00B12A38" w:rsidRDefault="00605C43" w:rsidP="00605C43">
      <w:pPr>
        <w:shd w:val="clear" w:color="auto" w:fill="FFFFFF"/>
        <w:jc w:val="both"/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</w:pPr>
      <w:r w:rsidRPr="00850980">
        <w:rPr>
          <w:rFonts w:ascii="Times New Roman" w:eastAsia="SimSun" w:hAnsi="Times New Roman"/>
          <w:noProof/>
          <w:sz w:val="32"/>
          <w:szCs w:val="32"/>
          <w:lang w:val="kk-KZ" w:eastAsia="ru-RU"/>
        </w:rPr>
        <w:lastRenderedPageBreak/>
        <w:t>Пәннің мақсаты</w:t>
      </w:r>
      <w:r w:rsidRPr="00850980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-</w:t>
      </w:r>
      <w:r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</w:t>
      </w:r>
      <w:r>
        <w:rPr>
          <w:rFonts w:ascii="Times New Roman" w:eastAsia="SimSun" w:hAnsi="Times New Roman"/>
          <w:noProof/>
          <w:sz w:val="32"/>
          <w:szCs w:val="32"/>
          <w:lang w:val="kk-KZ" w:eastAsia="ru-RU"/>
        </w:rPr>
        <w:t>«</w:t>
      </w:r>
      <w:r w:rsidR="00EF49CB" w:rsidRPr="00EF49CB">
        <w:rPr>
          <w:rFonts w:ascii="Times New Roman" w:hAnsi="Times New Roman"/>
          <w:sz w:val="28"/>
          <w:szCs w:val="28"/>
          <w:lang w:val="kk-KZ" w:eastAsia="ru-RU"/>
        </w:rPr>
        <w:t>5В0210</w:t>
      </w:r>
      <w:r w:rsidR="00EF49CB" w:rsidRPr="00EF49CB">
        <w:rPr>
          <w:rFonts w:ascii="Times New Roman" w:hAnsi="Times New Roman"/>
          <w:sz w:val="28"/>
          <w:szCs w:val="28"/>
          <w:lang w:val="kk-KZ"/>
        </w:rPr>
        <w:t>00</w:t>
      </w:r>
      <w:r w:rsidR="00EF49CB" w:rsidRPr="00EF49CB">
        <w:rPr>
          <w:rFonts w:ascii="Times New Roman" w:hAnsi="Times New Roman"/>
          <w:sz w:val="28"/>
          <w:szCs w:val="28"/>
          <w:lang w:val="kk-KZ" w:eastAsia="ru-RU"/>
        </w:rPr>
        <w:t xml:space="preserve"> – Шетел филологиясы</w:t>
      </w:r>
      <w:r>
        <w:rPr>
          <w:rFonts w:ascii="Times New Roman" w:eastAsia="SimSun" w:hAnsi="Times New Roman"/>
          <w:noProof/>
          <w:sz w:val="32"/>
          <w:szCs w:val="32"/>
          <w:lang w:val="kk-KZ" w:eastAsia="ru-RU"/>
        </w:rPr>
        <w:t>»ма</w:t>
      </w:r>
      <w:r>
        <w:rPr>
          <w:rFonts w:ascii="Times New Roman" w:eastAsia="SimSun" w:hAnsi="Times New Roman"/>
          <w:noProof/>
          <w:sz w:val="32"/>
          <w:szCs w:val="32"/>
          <w:lang w:val="kk-KZ" w:eastAsia="zh-CN"/>
        </w:rPr>
        <w:t xml:space="preserve">мандығы бойнша </w:t>
      </w:r>
      <w:r w:rsidRPr="00B12A3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оқитын елдің бұқаралық ақпарат құралдар тілінің ерекшеліктерін оқып зерделеу болып табылады.</w:t>
      </w:r>
      <w:r w:rsidRPr="00B12A38">
        <w:rPr>
          <w:lang w:val="kk-KZ"/>
        </w:rPr>
        <w:t xml:space="preserve"> </w:t>
      </w:r>
      <w:r w:rsidRPr="00B12A3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баспасөз тілінің алуандылығын көрсету; БАҚ мәтіндеріне лингвистикалық талдау</w:t>
      </w:r>
      <w:r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 xml:space="preserve"> жасау дағдыларын қалыптастыру.</w:t>
      </w:r>
      <w:r w:rsidRPr="00B12A3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Қытай</w:t>
      </w:r>
      <w:r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 xml:space="preserve"> баспасөз тілін талдау;</w:t>
      </w:r>
      <w:r w:rsidRPr="00B12A3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 xml:space="preserve"> БАҚ мәтіндеріндегі лингвистикалық талдау қолдануды түсіндіру;</w:t>
      </w:r>
    </w:p>
    <w:p w:rsidR="003D4650" w:rsidRPr="00605C43" w:rsidRDefault="003D4650">
      <w:pPr>
        <w:rPr>
          <w:lang w:val="kk-KZ"/>
        </w:rPr>
      </w:pPr>
    </w:p>
    <w:sectPr w:rsidR="003D4650" w:rsidRPr="0060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350B5"/>
    <w:multiLevelType w:val="hybridMultilevel"/>
    <w:tmpl w:val="E2A46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1B"/>
    <w:rsid w:val="003D4650"/>
    <w:rsid w:val="005C6776"/>
    <w:rsid w:val="00605C43"/>
    <w:rsid w:val="007E655B"/>
    <w:rsid w:val="009F0691"/>
    <w:rsid w:val="00CD5A1B"/>
    <w:rsid w:val="00E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43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43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2019-01-13T17:36:00Z</dcterms:created>
  <dcterms:modified xsi:type="dcterms:W3CDTF">2019-01-13T17:50:00Z</dcterms:modified>
</cp:coreProperties>
</file>